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7D" w:rsidRDefault="00682EDF" w:rsidP="0031237D">
      <w:pPr>
        <w:pStyle w:val="Heading1"/>
        <w:shd w:val="clear" w:color="auto" w:fill="FFFFFF"/>
        <w:spacing w:before="0" w:beforeAutospacing="0" w:after="0" w:afterAutospacing="0"/>
        <w:rPr>
          <w:rFonts w:ascii="Arial" w:hAnsi="Arial" w:cs="Arial"/>
          <w:caps/>
          <w:color w:val="FF0000"/>
          <w:sz w:val="36"/>
          <w:szCs w:val="36"/>
        </w:rPr>
      </w:pPr>
      <w:r>
        <w:rPr>
          <w:rFonts w:ascii="Arial" w:hAnsi="Arial" w:cs="Arial"/>
          <w:noProof/>
          <w:color w:val="000000"/>
          <w:sz w:val="20"/>
          <w:szCs w:val="20"/>
          <w14:ligatures w14:val="standard"/>
        </w:rPr>
        <w:drawing>
          <wp:anchor distT="0" distB="0" distL="114300" distR="114300" simplePos="0" relativeHeight="251666944" behindDoc="0" locked="0" layoutInCell="1" allowOverlap="1" wp14:anchorId="1C644244" wp14:editId="4D4EFC26">
            <wp:simplePos x="0" y="0"/>
            <wp:positionH relativeFrom="column">
              <wp:posOffset>2971165</wp:posOffset>
            </wp:positionH>
            <wp:positionV relativeFrom="line">
              <wp:posOffset>-127726</wp:posOffset>
            </wp:positionV>
            <wp:extent cx="2959100" cy="1537970"/>
            <wp:effectExtent l="152400" t="171450" r="165100" b="157480"/>
            <wp:wrapSquare wrapText="bothSides"/>
            <wp:docPr id="1" name="Picture 1" descr="C:\Users\Matt\Desktop\The-Voice-Business-New Website-Pix for pdfs-2012126-191\New Website-Pix for pdfs\Web-Conferencing-for-Business-Enha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Web-Conferencing-for-Business-Enhancem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15379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31237D">
        <w:rPr>
          <w:rFonts w:ascii="Arial" w:hAnsi="Arial" w:cs="Arial"/>
          <w:caps/>
          <w:color w:val="FF0000"/>
          <w:sz w:val="36"/>
          <w:szCs w:val="36"/>
        </w:rPr>
        <w:t>MEDIA INTERVIEW COACHING (MIC)</w:t>
      </w:r>
    </w:p>
    <w:p w:rsidR="0031237D" w:rsidRDefault="0031237D" w:rsidP="0031237D">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31237D" w:rsidRPr="0031237D" w:rsidRDefault="0031237D" w:rsidP="0031237D">
      <w:pPr>
        <w:pStyle w:val="NormalWeb"/>
        <w:shd w:val="clear" w:color="auto" w:fill="FFFFFF"/>
        <w:spacing w:before="0" w:beforeAutospacing="0" w:after="0" w:afterAutospacing="0"/>
        <w:rPr>
          <w:rFonts w:ascii="Arial" w:hAnsi="Arial" w:cs="Arial"/>
          <w:color w:val="000000"/>
          <w:sz w:val="20"/>
          <w:szCs w:val="20"/>
        </w:rPr>
      </w:pPr>
      <w:r w:rsidRPr="0031237D">
        <w:rPr>
          <w:rFonts w:ascii="Arial" w:hAnsi="Arial" w:cs="Arial"/>
          <w:color w:val="000000"/>
          <w:sz w:val="20"/>
          <w:szCs w:val="20"/>
        </w:rPr>
        <w:t xml:space="preserve">Great for anyone who has had a specific media interview sprung on </w:t>
      </w:r>
      <w:r w:rsidR="00E12C28" w:rsidRPr="0031237D">
        <w:rPr>
          <w:rFonts w:ascii="Arial" w:hAnsi="Arial" w:cs="Arial"/>
          <w:color w:val="000000"/>
          <w:sz w:val="20"/>
          <w:szCs w:val="20"/>
        </w:rPr>
        <w:t>them?</w:t>
      </w:r>
    </w:p>
    <w:p w:rsidR="0031237D" w:rsidRPr="0031237D" w:rsidRDefault="0031237D" w:rsidP="0031237D">
      <w:pPr>
        <w:pStyle w:val="NormalWeb"/>
        <w:shd w:val="clear" w:color="auto" w:fill="FFFFFF"/>
        <w:spacing w:before="0" w:beforeAutospacing="0" w:after="0" w:afterAutospacing="0"/>
        <w:rPr>
          <w:rFonts w:ascii="Arial" w:hAnsi="Arial" w:cs="Arial"/>
          <w:color w:val="000000"/>
          <w:sz w:val="20"/>
          <w:szCs w:val="20"/>
        </w:rPr>
      </w:pPr>
      <w:r w:rsidRPr="0031237D">
        <w:rPr>
          <w:rFonts w:ascii="Arial" w:hAnsi="Arial" w:cs="Arial"/>
          <w:color w:val="000000"/>
          <w:sz w:val="20"/>
          <w:szCs w:val="20"/>
        </w:rPr>
        <w:t> </w:t>
      </w:r>
    </w:p>
    <w:p w:rsidR="0031237D" w:rsidRPr="0031237D" w:rsidRDefault="0031237D" w:rsidP="0031237D">
      <w:pPr>
        <w:pStyle w:val="NormalWeb"/>
        <w:shd w:val="clear" w:color="auto" w:fill="FFFFFF"/>
        <w:spacing w:before="0" w:beforeAutospacing="0" w:after="0" w:afterAutospacing="0"/>
        <w:rPr>
          <w:rFonts w:ascii="Arial" w:hAnsi="Arial" w:cs="Arial"/>
          <w:color w:val="000000"/>
          <w:sz w:val="20"/>
          <w:szCs w:val="20"/>
        </w:rPr>
      </w:pPr>
      <w:r w:rsidRPr="0031237D">
        <w:rPr>
          <w:rStyle w:val="Strong"/>
          <w:rFonts w:ascii="Arial" w:hAnsi="Arial" w:cs="Arial"/>
          <w:color w:val="000000"/>
          <w:sz w:val="20"/>
          <w:szCs w:val="20"/>
        </w:rPr>
        <w:t>Purpose:</w:t>
      </w:r>
    </w:p>
    <w:p w:rsidR="0031237D" w:rsidRPr="0031237D" w:rsidRDefault="0031237D" w:rsidP="0031237D">
      <w:pPr>
        <w:pStyle w:val="NormalWeb"/>
        <w:shd w:val="clear" w:color="auto" w:fill="FFFFFF"/>
        <w:spacing w:before="0" w:beforeAutospacing="0" w:after="0" w:afterAutospacing="0"/>
        <w:rPr>
          <w:rFonts w:ascii="Arial" w:hAnsi="Arial" w:cs="Arial"/>
          <w:color w:val="000000"/>
          <w:sz w:val="20"/>
          <w:szCs w:val="20"/>
        </w:rPr>
      </w:pPr>
      <w:r w:rsidRPr="0031237D">
        <w:rPr>
          <w:rFonts w:ascii="Arial" w:hAnsi="Arial" w:cs="Arial"/>
          <w:color w:val="000000"/>
          <w:sz w:val="20"/>
          <w:szCs w:val="20"/>
        </w:rPr>
        <w:t>You suddenly find yourself in the spotlight and you're unsure of how to conduct yourself. This course coaches you in how to handle a media interview with aplomb. Find out how to stay calm and confident and on track. Learn how to maintain your message under pressure and how to deal with the tricks and techniques of the interviewer so that you come out on top.</w:t>
      </w:r>
    </w:p>
    <w:p w:rsidR="0031237D" w:rsidRPr="0031237D" w:rsidRDefault="00054796" w:rsidP="0031237D">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br/>
        <w:t xml:space="preserve">© </w:t>
      </w:r>
      <w:r w:rsidR="00E12C28">
        <w:rPr>
          <w:rFonts w:ascii="Arial" w:hAnsi="Arial" w:cs="Arial"/>
          <w:color w:val="000000"/>
          <w:sz w:val="20"/>
          <w:szCs w:val="20"/>
        </w:rPr>
        <w:t xml:space="preserve">The </w:t>
      </w:r>
      <w:r>
        <w:rPr>
          <w:rFonts w:ascii="Arial" w:hAnsi="Arial" w:cs="Arial"/>
          <w:color w:val="000000"/>
          <w:sz w:val="20"/>
          <w:szCs w:val="20"/>
        </w:rPr>
        <w:t xml:space="preserve">Voice </w:t>
      </w:r>
      <w:proofErr w:type="gramStart"/>
      <w:r>
        <w:rPr>
          <w:rFonts w:ascii="Arial" w:hAnsi="Arial" w:cs="Arial"/>
          <w:color w:val="000000"/>
          <w:sz w:val="20"/>
          <w:szCs w:val="20"/>
        </w:rPr>
        <w:t>Business</w:t>
      </w:r>
      <w:r w:rsidR="00E12C28">
        <w:rPr>
          <w:rFonts w:ascii="Arial" w:hAnsi="Arial" w:cs="Arial"/>
          <w:color w:val="000000"/>
          <w:sz w:val="20"/>
          <w:szCs w:val="20"/>
        </w:rPr>
        <w:t xml:space="preserve"> </w:t>
      </w:r>
      <w:r>
        <w:rPr>
          <w:rFonts w:ascii="Arial" w:hAnsi="Arial" w:cs="Arial"/>
          <w:color w:val="000000"/>
          <w:sz w:val="20"/>
          <w:szCs w:val="20"/>
        </w:rPr>
        <w:t xml:space="preserve"> </w:t>
      </w:r>
      <w:r w:rsidR="0031237D" w:rsidRPr="0031237D">
        <w:rPr>
          <w:rFonts w:ascii="Arial" w:hAnsi="Arial" w:cs="Arial"/>
          <w:color w:val="000000"/>
          <w:sz w:val="20"/>
          <w:szCs w:val="20"/>
        </w:rPr>
        <w:t>2013</w:t>
      </w:r>
      <w:proofErr w:type="gramEnd"/>
    </w:p>
    <w:p w:rsidR="0031237D" w:rsidRPr="0031237D" w:rsidRDefault="0031237D" w:rsidP="0031237D">
      <w:pPr>
        <w:pStyle w:val="NormalWeb"/>
        <w:shd w:val="clear" w:color="auto" w:fill="FFFFFF"/>
        <w:spacing w:before="0" w:beforeAutospacing="0" w:after="0" w:afterAutospacing="0"/>
        <w:rPr>
          <w:rFonts w:ascii="Arial" w:hAnsi="Arial" w:cs="Arial"/>
          <w:color w:val="000000"/>
          <w:sz w:val="20"/>
          <w:szCs w:val="20"/>
        </w:rPr>
      </w:pPr>
      <w:r w:rsidRPr="0031237D">
        <w:rPr>
          <w:rFonts w:ascii="Arial" w:hAnsi="Arial" w:cs="Arial"/>
          <w:color w:val="000000"/>
          <w:sz w:val="20"/>
          <w:szCs w:val="20"/>
        </w:rPr>
        <w:t> </w:t>
      </w:r>
    </w:p>
    <w:p w:rsidR="0031237D" w:rsidRPr="0031237D" w:rsidRDefault="0031237D" w:rsidP="0031237D">
      <w:pPr>
        <w:pStyle w:val="NormalWeb"/>
        <w:shd w:val="clear" w:color="auto" w:fill="FFFFFF"/>
        <w:spacing w:before="0" w:beforeAutospacing="0" w:after="0" w:afterAutospacing="0"/>
        <w:rPr>
          <w:rFonts w:ascii="Arial" w:hAnsi="Arial" w:cs="Arial"/>
          <w:color w:val="000000"/>
          <w:sz w:val="20"/>
          <w:szCs w:val="20"/>
        </w:rPr>
      </w:pPr>
      <w:r w:rsidRPr="0031237D">
        <w:rPr>
          <w:rFonts w:ascii="Arial" w:hAnsi="Arial" w:cs="Arial"/>
          <w:color w:val="000000"/>
          <w:sz w:val="20"/>
          <w:szCs w:val="20"/>
        </w:rPr>
        <w:t>What you will learn:</w:t>
      </w:r>
    </w:p>
    <w:p w:rsidR="0031237D" w:rsidRDefault="0031237D" w:rsidP="00E12C28">
      <w:pPr>
        <w:shd w:val="clear" w:color="auto" w:fill="FFFFFF"/>
        <w:spacing w:after="0" w:line="210" w:lineRule="atLeast"/>
        <w:rPr>
          <w:rFonts w:ascii="Myriad Pro" w:hAnsi="Myriad Pro" w:cs="Times New Roman"/>
          <w:color w:val="000000"/>
          <w:sz w:val="18"/>
          <w:szCs w:val="18"/>
        </w:rPr>
      </w:pPr>
      <w:r>
        <w:rPr>
          <w:rFonts w:ascii="Arial" w:hAnsi="Arial" w:cs="Arial"/>
          <w:color w:val="000000"/>
          <w:sz w:val="18"/>
          <w:szCs w:val="18"/>
        </w:rPr>
        <w:t>…</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the sound of your voice and speak confidently.</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deal with all sorts of questions.</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think on your feet and handle pressure like a pro.</w:t>
      </w:r>
      <w:bookmarkStart w:id="0" w:name="_GoBack"/>
      <w:bookmarkEnd w:id="0"/>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sound convincing, authoritative and persuasive.</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your voice in all sorts of interview situations.</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 xml:space="preserve">How to match your tone with other </w:t>
      </w:r>
      <w:r w:rsidR="00E12C28">
        <w:rPr>
          <w:rFonts w:ascii="Arial" w:hAnsi="Arial" w:cs="Arial"/>
          <w:color w:val="000000"/>
          <w:sz w:val="18"/>
          <w:szCs w:val="18"/>
        </w:rPr>
        <w:t>people</w:t>
      </w:r>
      <w:r>
        <w:rPr>
          <w:rFonts w:ascii="Arial" w:hAnsi="Arial" w:cs="Arial"/>
          <w:color w:val="000000"/>
          <w:sz w:val="18"/>
          <w:szCs w:val="18"/>
        </w:rPr>
        <w:t xml:space="preserve"> and masterfully lead them into listening to what you’ve got to say.</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Breathing techniques to help you keep cool when the pressure “hots up”.</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your diction and pronunciation.</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and get the results you want.</w:t>
      </w:r>
    </w:p>
    <w:p w:rsidR="0031237D" w:rsidRDefault="0031237D" w:rsidP="0031237D">
      <w:pPr>
        <w:numPr>
          <w:ilvl w:val="0"/>
          <w:numId w:val="1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And much, MUCH more!</w:t>
      </w:r>
    </w:p>
    <w:p w:rsidR="00F94BBC" w:rsidRPr="00F94BBC" w:rsidRDefault="00F94BBC" w:rsidP="0031237D">
      <w:pPr>
        <w:pStyle w:val="Heading1"/>
        <w:shd w:val="clear" w:color="auto" w:fill="FFFFFF"/>
        <w:spacing w:before="0" w:beforeAutospacing="0" w:after="0" w:afterAutospacing="0"/>
        <w:rPr>
          <w:rFonts w:ascii="Myriad Pro" w:hAnsi="Myriad Pro"/>
          <w:color w:val="000000"/>
          <w:kern w:val="0"/>
          <w:sz w:val="18"/>
          <w:szCs w:val="18"/>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3402"/>
        <w:gridCol w:w="768"/>
        <w:gridCol w:w="2030"/>
        <w:gridCol w:w="1812"/>
        <w:gridCol w:w="925"/>
        <w:gridCol w:w="1267"/>
      </w:tblGrid>
      <w:tr w:rsidR="007B7985"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31237D"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31237D" w:rsidRDefault="0031237D" w:rsidP="0031237D">
            <w:pPr>
              <w:spacing w:line="285" w:lineRule="atLeast"/>
              <w:rPr>
                <w:rFonts w:ascii="Arial" w:hAnsi="Arial" w:cs="Arial"/>
                <w:color w:val="1E1E1E"/>
              </w:rPr>
            </w:pPr>
            <w:r>
              <w:rPr>
                <w:rFonts w:ascii="Arial" w:hAnsi="Arial" w:cs="Arial"/>
                <w:color w:val="1E1E1E"/>
              </w:rPr>
              <w:t>Media Interview Coaching</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1237D" w:rsidRDefault="0031237D" w:rsidP="0031237D">
            <w:pPr>
              <w:spacing w:line="285" w:lineRule="atLeast"/>
              <w:jc w:val="center"/>
              <w:rPr>
                <w:rFonts w:ascii="Arial" w:hAnsi="Arial" w:cs="Arial"/>
                <w:color w:val="1E1E1E"/>
              </w:rPr>
            </w:pPr>
            <w:r>
              <w:rPr>
                <w:rFonts w:ascii="Arial" w:hAnsi="Arial" w:cs="Arial"/>
                <w:color w:val="1E1E1E"/>
              </w:rPr>
              <w:t>MIC</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1237D" w:rsidRDefault="0031237D" w:rsidP="0031237D">
            <w:pPr>
              <w:spacing w:line="285" w:lineRule="atLeast"/>
              <w:jc w:val="center"/>
              <w:rPr>
                <w:rFonts w:ascii="Arial" w:hAnsi="Arial" w:cs="Arial"/>
                <w:color w:val="1E1E1E"/>
              </w:rPr>
            </w:pPr>
            <w:r>
              <w:rPr>
                <w:rFonts w:ascii="Arial" w:hAnsi="Arial" w:cs="Arial"/>
                <w:color w:val="1E1E1E"/>
              </w:rPr>
              <w:t>1 x 2 hr session</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1237D" w:rsidRDefault="0031237D" w:rsidP="0031237D">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1237D" w:rsidRDefault="0031237D" w:rsidP="0031237D">
            <w:pPr>
              <w:spacing w:line="285" w:lineRule="atLeast"/>
              <w:jc w:val="center"/>
              <w:rPr>
                <w:rFonts w:ascii="Arial" w:hAnsi="Arial" w:cs="Arial"/>
                <w:color w:val="1E1E1E"/>
              </w:rPr>
            </w:pPr>
            <w:r>
              <w:rPr>
                <w:rFonts w:ascii="Arial" w:hAnsi="Arial" w:cs="Arial"/>
                <w:color w:val="1E1E1E"/>
              </w:rPr>
              <w:t> $  660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1237D" w:rsidRDefault="0031237D" w:rsidP="0031237D">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A41374"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E12C28">
      <w:r w:rsidRPr="00A41374">
        <w:rPr>
          <w:rFonts w:ascii="Arial" w:eastAsia="Times New Roman" w:hAnsi="Arial" w:cs="Arial"/>
          <w:noProof/>
          <w:color w:val="000000"/>
          <w:kern w:val="0"/>
          <w:sz w:val="24"/>
          <w:szCs w:val="24"/>
          <w14:ligatures w14:val="none"/>
        </w:rPr>
        <mc:AlternateContent>
          <mc:Choice Requires="wps">
            <w:drawing>
              <wp:anchor distT="0" distB="0" distL="114300" distR="114300" simplePos="0" relativeHeight="251668480" behindDoc="0" locked="0" layoutInCell="1" allowOverlap="1" wp14:anchorId="125055DC" wp14:editId="2EFA8B6D">
                <wp:simplePos x="0" y="0"/>
                <wp:positionH relativeFrom="margin">
                  <wp:posOffset>-427990</wp:posOffset>
                </wp:positionH>
                <wp:positionV relativeFrom="line">
                  <wp:posOffset>487680</wp:posOffset>
                </wp:positionV>
                <wp:extent cx="2884170" cy="16459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4592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8"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E12C28" w:rsidRPr="004E71BE" w:rsidRDefault="00E12C28" w:rsidP="00A41374">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055DC" id="_x0000_t202" coordsize="21600,21600" o:spt="202" path="m,l,21600r21600,l21600,xe">
                <v:stroke joinstyle="miter"/>
                <v:path gradientshapeok="t" o:connecttype="rect"/>
              </v:shapetype>
              <v:shape id="Text Box 2" o:spid="_x0000_s1026" type="#_x0000_t202" style="position:absolute;margin-left:-33.7pt;margin-top:38.4pt;width:227.1pt;height:12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E12C28" w:rsidRPr="004E71BE" w:rsidRDefault="00E12C28" w:rsidP="00A41374">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F94BBC" w:rsidRPr="00A41374">
        <w:rPr>
          <w:rFonts w:ascii="Arial" w:eastAsia="Times New Roman" w:hAnsi="Arial" w:cs="Arial"/>
          <w:noProof/>
          <w:color w:val="000000"/>
          <w:kern w:val="0"/>
          <w:sz w:val="24"/>
          <w:szCs w:val="24"/>
          <w14:ligatures w14:val="none"/>
        </w:rPr>
        <mc:AlternateContent>
          <mc:Choice Requires="wps">
            <w:drawing>
              <wp:anchor distT="0" distB="0" distL="114300" distR="114300" simplePos="0" relativeHeight="251678720" behindDoc="0" locked="0" layoutInCell="1" allowOverlap="1" wp14:anchorId="021D356F" wp14:editId="35978EDC">
                <wp:simplePos x="0" y="0"/>
                <wp:positionH relativeFrom="page">
                  <wp:posOffset>0</wp:posOffset>
                </wp:positionH>
                <wp:positionV relativeFrom="paragraph">
                  <wp:posOffset>365760</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8.8pt" to="59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" strokecolor="windowText" strokeweight="1.5pt">
                <v:stroke dashstyle="1 1" joinstyle="miter"/>
                <w10:wrap anchorx="page"/>
              </v:line>
            </w:pict>
          </mc:Fallback>
        </mc:AlternateContent>
      </w:r>
      <w:r w:rsidR="00F94BBC" w:rsidRPr="00A41374">
        <w:rPr>
          <w:rFonts w:ascii="Arial" w:eastAsia="Times New Roman" w:hAnsi="Arial" w:cs="Arial"/>
          <w:noProof/>
          <w:color w:val="000000"/>
          <w:kern w:val="0"/>
          <w:sz w:val="24"/>
          <w:szCs w:val="24"/>
          <w14:ligatures w14:val="none"/>
        </w:rPr>
        <mc:AlternateContent>
          <mc:Choice Requires="wps">
            <w:drawing>
              <wp:anchor distT="0" distB="0" distL="114300" distR="114300" simplePos="0" relativeHeight="251669504" behindDoc="0" locked="0" layoutInCell="1" allowOverlap="1" wp14:anchorId="559A70AF" wp14:editId="20E1DF4A">
                <wp:simplePos x="0" y="0"/>
                <wp:positionH relativeFrom="page">
                  <wp:posOffset>3925570</wp:posOffset>
                </wp:positionH>
                <wp:positionV relativeFrom="paragraph">
                  <wp:posOffset>482600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E12C28">
                              <w:rPr>
                                <w:rFonts w:ascii="Arial" w:hAnsi="Arial" w:cs="Arial"/>
                                <w:sz w:val="20"/>
                                <w:szCs w:val="20"/>
                              </w:rPr>
                              <w:t>Contact Head Office</w:t>
                            </w:r>
                            <w:r w:rsidRPr="004E71BE">
                              <w:rPr>
                                <w:rFonts w:ascii="Arial" w:hAnsi="Arial" w:cs="Arial"/>
                                <w:color w:val="0A206A"/>
                                <w:sz w:val="20"/>
                                <w:szCs w:val="20"/>
                              </w:rPr>
                              <w:t>: The Voice Business</w:t>
                            </w:r>
                            <w:r w:rsidR="00E12C28"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E12C28"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E12C28"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A70AF" id="_x0000_s1027" type="#_x0000_t202" style="position:absolute;margin-left:309.1pt;margin-top:38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E12C28">
                        <w:rPr>
                          <w:rFonts w:ascii="Arial" w:hAnsi="Arial" w:cs="Arial"/>
                          <w:sz w:val="20"/>
                          <w:szCs w:val="20"/>
                        </w:rPr>
                        <w:t>Contact Head Office</w:t>
                      </w:r>
                      <w:r w:rsidRPr="004E71BE">
                        <w:rPr>
                          <w:rFonts w:ascii="Arial" w:hAnsi="Arial" w:cs="Arial"/>
                          <w:color w:val="0A206A"/>
                          <w:sz w:val="20"/>
                          <w:szCs w:val="20"/>
                        </w:rPr>
                        <w:t>: The Voice Business</w:t>
                      </w:r>
                      <w:r w:rsidR="00E12C28"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E12C28"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E12C28"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p>
    <w:sectPr w:rsidR="00A41374" w:rsidSect="004C6C3D">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2C" w:rsidRDefault="0072012C">
      <w:pPr>
        <w:spacing w:after="0" w:line="240" w:lineRule="auto"/>
      </w:pPr>
      <w:r>
        <w:separator/>
      </w:r>
    </w:p>
  </w:endnote>
  <w:endnote w:type="continuationSeparator" w:id="0">
    <w:p w:rsidR="0072012C" w:rsidRDefault="0072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5F" w:rsidRDefault="00A41374">
    <w:pPr>
      <w:pStyle w:val="Footer"/>
    </w:pPr>
    <w:r>
      <w:rPr>
        <w:noProof/>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E12C28"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613D0B"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E12C28"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2C" w:rsidRDefault="0072012C">
      <w:pPr>
        <w:spacing w:after="0" w:line="240" w:lineRule="auto"/>
      </w:pPr>
      <w:r>
        <w:separator/>
      </w:r>
    </w:p>
  </w:footnote>
  <w:footnote w:type="continuationSeparator" w:id="0">
    <w:p w:rsidR="0072012C" w:rsidRDefault="00720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5F" w:rsidRDefault="00A41374">
    <w:pPr>
      <w:pStyle w:val="Header"/>
      <w:rPr>
        <w:noProof/>
      </w:rPr>
    </w:pPr>
    <w:r>
      <w:rPr>
        <w:noProof/>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8"/>
  </w:num>
  <w:num w:numId="6">
    <w:abstractNumId w:val="11"/>
  </w:num>
  <w:num w:numId="7">
    <w:abstractNumId w:val="13"/>
  </w:num>
  <w:num w:numId="8">
    <w:abstractNumId w:val="0"/>
  </w:num>
  <w:num w:numId="9">
    <w:abstractNumId w:val="5"/>
  </w:num>
  <w:num w:numId="10">
    <w:abstractNumId w:val="7"/>
  </w:num>
  <w:num w:numId="11">
    <w:abstractNumId w:val="12"/>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02213"/>
    <w:rsid w:val="00054796"/>
    <w:rsid w:val="001B69D1"/>
    <w:rsid w:val="0031237D"/>
    <w:rsid w:val="003845CD"/>
    <w:rsid w:val="004B4373"/>
    <w:rsid w:val="004C6C3D"/>
    <w:rsid w:val="00682EDF"/>
    <w:rsid w:val="0072012C"/>
    <w:rsid w:val="007B12BA"/>
    <w:rsid w:val="007B7985"/>
    <w:rsid w:val="007E0FF8"/>
    <w:rsid w:val="009E79AC"/>
    <w:rsid w:val="00A41374"/>
    <w:rsid w:val="00E12C28"/>
    <w:rsid w:val="00E73437"/>
    <w:rsid w:val="00F00D3C"/>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89587-38AE-4BA2-82F8-BED1E0C3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oicebusin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voicebusines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Matt Jordan</cp:lastModifiedBy>
  <cp:revision>4</cp:revision>
  <dcterms:created xsi:type="dcterms:W3CDTF">2012-12-02T23:58:00Z</dcterms:created>
  <dcterms:modified xsi:type="dcterms:W3CDTF">2012-12-11T07:40:00Z</dcterms:modified>
</cp:coreProperties>
</file>